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EC" w:rsidRPr="00E37748" w:rsidRDefault="005203DC" w:rsidP="00550E81">
      <w:pPr>
        <w:spacing w:line="276" w:lineRule="auto"/>
        <w:jc w:val="both"/>
        <w:rPr>
          <w:b/>
          <w:sz w:val="24"/>
          <w:szCs w:val="24"/>
        </w:rPr>
      </w:pPr>
      <w:r w:rsidRPr="00E37748">
        <w:rPr>
          <w:b/>
          <w:sz w:val="24"/>
          <w:szCs w:val="24"/>
        </w:rPr>
        <w:t xml:space="preserve">Welcome </w:t>
      </w:r>
      <w:r w:rsidR="0080667A" w:rsidRPr="00E37748">
        <w:rPr>
          <w:b/>
          <w:sz w:val="24"/>
          <w:szCs w:val="24"/>
        </w:rPr>
        <w:t>address for the</w:t>
      </w:r>
      <w:r w:rsidR="005B32EC" w:rsidRPr="00E37748">
        <w:rPr>
          <w:b/>
          <w:sz w:val="24"/>
          <w:szCs w:val="24"/>
        </w:rPr>
        <w:t xml:space="preserve"> Karl Rahner Society</w:t>
      </w:r>
    </w:p>
    <w:p w:rsidR="003E4574" w:rsidRPr="00E37748" w:rsidRDefault="003E4574" w:rsidP="00550E81">
      <w:pPr>
        <w:spacing w:line="276" w:lineRule="auto"/>
        <w:jc w:val="both"/>
        <w:rPr>
          <w:sz w:val="24"/>
          <w:szCs w:val="24"/>
        </w:rPr>
      </w:pPr>
    </w:p>
    <w:p w:rsidR="007C21B5" w:rsidRPr="00E37748" w:rsidRDefault="005B32EC" w:rsidP="00E37748">
      <w:pPr>
        <w:spacing w:line="276" w:lineRule="auto"/>
        <w:jc w:val="both"/>
        <w:rPr>
          <w:sz w:val="24"/>
          <w:szCs w:val="24"/>
        </w:rPr>
      </w:pPr>
      <w:r w:rsidRPr="00E37748">
        <w:rPr>
          <w:sz w:val="24"/>
          <w:szCs w:val="24"/>
        </w:rPr>
        <w:t xml:space="preserve">Karl Rahner remains one of the </w:t>
      </w:r>
      <w:r w:rsidR="00B611F8" w:rsidRPr="00E37748">
        <w:rPr>
          <w:sz w:val="24"/>
          <w:szCs w:val="24"/>
        </w:rPr>
        <w:t xml:space="preserve">most </w:t>
      </w:r>
      <w:r w:rsidRPr="00E37748">
        <w:rPr>
          <w:sz w:val="24"/>
          <w:szCs w:val="24"/>
        </w:rPr>
        <w:t xml:space="preserve">outstanding theologians of the </w:t>
      </w:r>
      <w:r w:rsidR="0080667A" w:rsidRPr="00E37748">
        <w:rPr>
          <w:sz w:val="24"/>
          <w:szCs w:val="24"/>
        </w:rPr>
        <w:t>previous</w:t>
      </w:r>
      <w:r w:rsidRPr="00E37748">
        <w:rPr>
          <w:sz w:val="24"/>
          <w:szCs w:val="24"/>
        </w:rPr>
        <w:t xml:space="preserve"> century – without </w:t>
      </w:r>
      <w:r w:rsidR="0080667A" w:rsidRPr="00E37748">
        <w:rPr>
          <w:sz w:val="24"/>
          <w:szCs w:val="24"/>
        </w:rPr>
        <w:t>underrating</w:t>
      </w:r>
      <w:r w:rsidRPr="00E37748">
        <w:rPr>
          <w:sz w:val="24"/>
          <w:szCs w:val="24"/>
        </w:rPr>
        <w:t xml:space="preserve"> the </w:t>
      </w:r>
      <w:r w:rsidR="0080667A" w:rsidRPr="00E37748">
        <w:rPr>
          <w:sz w:val="24"/>
          <w:szCs w:val="24"/>
        </w:rPr>
        <w:t>works</w:t>
      </w:r>
      <w:r w:rsidRPr="00E37748">
        <w:rPr>
          <w:sz w:val="24"/>
          <w:szCs w:val="24"/>
        </w:rPr>
        <w:t xml:space="preserve"> of the great French theologians such as Henri de </w:t>
      </w:r>
      <w:proofErr w:type="spellStart"/>
      <w:r w:rsidRPr="00E37748">
        <w:rPr>
          <w:sz w:val="24"/>
          <w:szCs w:val="24"/>
        </w:rPr>
        <w:t>Lubac</w:t>
      </w:r>
      <w:proofErr w:type="spellEnd"/>
      <w:r w:rsidRPr="00E37748">
        <w:rPr>
          <w:sz w:val="24"/>
          <w:szCs w:val="24"/>
        </w:rPr>
        <w:t xml:space="preserve"> SJ, Yves </w:t>
      </w:r>
      <w:proofErr w:type="spellStart"/>
      <w:r w:rsidRPr="00E37748">
        <w:rPr>
          <w:sz w:val="24"/>
          <w:szCs w:val="24"/>
        </w:rPr>
        <w:t>Congar</w:t>
      </w:r>
      <w:proofErr w:type="spellEnd"/>
      <w:r w:rsidRPr="00E37748">
        <w:rPr>
          <w:sz w:val="24"/>
          <w:szCs w:val="24"/>
        </w:rPr>
        <w:t xml:space="preserve"> OP </w:t>
      </w:r>
      <w:r w:rsidR="0080667A" w:rsidRPr="00E37748">
        <w:rPr>
          <w:sz w:val="24"/>
          <w:szCs w:val="24"/>
        </w:rPr>
        <w:t>et al</w:t>
      </w:r>
      <w:r w:rsidRPr="00E37748">
        <w:rPr>
          <w:sz w:val="24"/>
          <w:szCs w:val="24"/>
        </w:rPr>
        <w:t xml:space="preserve"> or the Anglophone theologians such as Be</w:t>
      </w:r>
      <w:r w:rsidR="00E37748" w:rsidRPr="00E37748">
        <w:rPr>
          <w:sz w:val="24"/>
          <w:szCs w:val="24"/>
        </w:rPr>
        <w:t>rn</w:t>
      </w:r>
      <w:r w:rsidRPr="00E37748">
        <w:rPr>
          <w:sz w:val="24"/>
          <w:szCs w:val="24"/>
        </w:rPr>
        <w:t xml:space="preserve">ard </w:t>
      </w:r>
      <w:proofErr w:type="spellStart"/>
      <w:r w:rsidRPr="00E37748">
        <w:rPr>
          <w:sz w:val="24"/>
          <w:szCs w:val="24"/>
        </w:rPr>
        <w:t>Lonergan</w:t>
      </w:r>
      <w:proofErr w:type="spellEnd"/>
      <w:r w:rsidRPr="00E37748">
        <w:rPr>
          <w:sz w:val="24"/>
          <w:szCs w:val="24"/>
        </w:rPr>
        <w:t xml:space="preserve"> SJ.</w:t>
      </w:r>
    </w:p>
    <w:p w:rsidR="005203DC" w:rsidRPr="00E37748" w:rsidRDefault="00297F59" w:rsidP="00550E81">
      <w:pPr>
        <w:spacing w:line="276" w:lineRule="auto"/>
        <w:jc w:val="both"/>
        <w:rPr>
          <w:sz w:val="24"/>
          <w:szCs w:val="24"/>
        </w:rPr>
      </w:pPr>
      <w:r w:rsidRPr="00E37748">
        <w:rPr>
          <w:sz w:val="24"/>
          <w:szCs w:val="24"/>
        </w:rPr>
        <w:t>One of our greate</w:t>
      </w:r>
      <w:bookmarkStart w:id="0" w:name="_GoBack"/>
      <w:bookmarkEnd w:id="0"/>
      <w:r w:rsidRPr="00E37748">
        <w:rPr>
          <w:sz w:val="24"/>
          <w:szCs w:val="24"/>
        </w:rPr>
        <w:t>st tasks is to</w:t>
      </w:r>
      <w:r w:rsidR="005203DC" w:rsidRPr="00E37748">
        <w:rPr>
          <w:sz w:val="24"/>
          <w:szCs w:val="24"/>
        </w:rPr>
        <w:t xml:space="preserve"> preserve this heritage. We are </w:t>
      </w:r>
      <w:r w:rsidR="0026285A" w:rsidRPr="00E37748">
        <w:rPr>
          <w:sz w:val="24"/>
          <w:szCs w:val="24"/>
        </w:rPr>
        <w:t xml:space="preserve">grateful </w:t>
      </w:r>
      <w:r w:rsidR="005203DC" w:rsidRPr="00E37748">
        <w:rPr>
          <w:sz w:val="24"/>
          <w:szCs w:val="24"/>
        </w:rPr>
        <w:t xml:space="preserve">– </w:t>
      </w:r>
      <w:r w:rsidRPr="00E37748">
        <w:rPr>
          <w:sz w:val="24"/>
          <w:szCs w:val="24"/>
        </w:rPr>
        <w:t>a</w:t>
      </w:r>
      <w:r w:rsidR="005203DC" w:rsidRPr="00E37748">
        <w:rPr>
          <w:sz w:val="24"/>
          <w:szCs w:val="24"/>
        </w:rPr>
        <w:t xml:space="preserve">s </w:t>
      </w:r>
      <w:r w:rsidRPr="00E37748">
        <w:rPr>
          <w:sz w:val="24"/>
          <w:szCs w:val="24"/>
        </w:rPr>
        <w:t xml:space="preserve">fellow </w:t>
      </w:r>
      <w:r w:rsidR="005203DC" w:rsidRPr="00E37748">
        <w:rPr>
          <w:sz w:val="24"/>
          <w:szCs w:val="24"/>
        </w:rPr>
        <w:t>countrymen, friends and pupils</w:t>
      </w:r>
      <w:r w:rsidRPr="00E37748">
        <w:rPr>
          <w:sz w:val="24"/>
          <w:szCs w:val="24"/>
        </w:rPr>
        <w:t xml:space="preserve"> of Karl Rahner</w:t>
      </w:r>
      <w:r w:rsidR="005203DC" w:rsidRPr="00E37748">
        <w:rPr>
          <w:sz w:val="24"/>
          <w:szCs w:val="24"/>
        </w:rPr>
        <w:t xml:space="preserve"> –</w:t>
      </w:r>
      <w:r w:rsidR="0026285A" w:rsidRPr="00E37748">
        <w:rPr>
          <w:sz w:val="24"/>
          <w:szCs w:val="24"/>
        </w:rPr>
        <w:t xml:space="preserve"> </w:t>
      </w:r>
      <w:r w:rsidR="005203DC" w:rsidRPr="00E37748">
        <w:rPr>
          <w:sz w:val="24"/>
          <w:szCs w:val="24"/>
        </w:rPr>
        <w:t xml:space="preserve">that the Karl Rahner Society, founded in 1991, </w:t>
      </w:r>
      <w:r w:rsidR="00550E81" w:rsidRPr="00E37748">
        <w:rPr>
          <w:sz w:val="24"/>
          <w:szCs w:val="24"/>
        </w:rPr>
        <w:t xml:space="preserve">has </w:t>
      </w:r>
      <w:r w:rsidR="005203DC" w:rsidRPr="00E37748">
        <w:rPr>
          <w:sz w:val="24"/>
          <w:szCs w:val="24"/>
        </w:rPr>
        <w:t>dedicate</w:t>
      </w:r>
      <w:r w:rsidR="00550E81" w:rsidRPr="00E37748">
        <w:rPr>
          <w:sz w:val="24"/>
          <w:szCs w:val="24"/>
        </w:rPr>
        <w:t>d</w:t>
      </w:r>
      <w:r w:rsidR="005203DC" w:rsidRPr="00E37748">
        <w:rPr>
          <w:sz w:val="24"/>
          <w:szCs w:val="24"/>
        </w:rPr>
        <w:t xml:space="preserve"> itself to this task in the United States.</w:t>
      </w:r>
    </w:p>
    <w:p w:rsidR="005203DC" w:rsidRPr="00E37748" w:rsidRDefault="005203DC" w:rsidP="00550E81">
      <w:pPr>
        <w:spacing w:line="276" w:lineRule="auto"/>
        <w:jc w:val="both"/>
        <w:rPr>
          <w:sz w:val="24"/>
          <w:szCs w:val="24"/>
        </w:rPr>
      </w:pPr>
      <w:r w:rsidRPr="00E37748">
        <w:rPr>
          <w:sz w:val="24"/>
          <w:szCs w:val="24"/>
        </w:rPr>
        <w:t>The database</w:t>
      </w:r>
      <w:r w:rsidR="00CA72FC" w:rsidRPr="00E37748">
        <w:rPr>
          <w:sz w:val="24"/>
          <w:szCs w:val="24"/>
        </w:rPr>
        <w:t>,</w:t>
      </w:r>
      <w:r w:rsidRPr="00E37748">
        <w:rPr>
          <w:sz w:val="24"/>
          <w:szCs w:val="24"/>
        </w:rPr>
        <w:t xml:space="preserve"> which meanwhile encompasses more than 4,800 titles of secondary literature on the works of Karl Rahner (dspace.ub.uni-freiburg.de/handle/25/2), demonstrates </w:t>
      </w:r>
      <w:r w:rsidR="00CA72FC" w:rsidRPr="00E37748">
        <w:rPr>
          <w:sz w:val="24"/>
          <w:szCs w:val="24"/>
        </w:rPr>
        <w:t xml:space="preserve">the intensity and diversity of research carried out on his work in </w:t>
      </w:r>
      <w:r w:rsidRPr="00E37748">
        <w:rPr>
          <w:sz w:val="24"/>
          <w:szCs w:val="24"/>
        </w:rPr>
        <w:t xml:space="preserve">the United States. In addition to the information found on the homepage of the </w:t>
      </w:r>
      <w:r w:rsidR="00CA72FC" w:rsidRPr="00E37748">
        <w:rPr>
          <w:sz w:val="24"/>
          <w:szCs w:val="24"/>
        </w:rPr>
        <w:t>S</w:t>
      </w:r>
      <w:r w:rsidRPr="00E37748">
        <w:rPr>
          <w:sz w:val="24"/>
          <w:szCs w:val="24"/>
        </w:rPr>
        <w:t xml:space="preserve">ociety (karlrahnersociety.com), the regular publications by the Karl Rahner Society in the journal Philosophy and Theology allow us to </w:t>
      </w:r>
      <w:r w:rsidR="00A0500F" w:rsidRPr="00E37748">
        <w:rPr>
          <w:sz w:val="24"/>
          <w:szCs w:val="24"/>
        </w:rPr>
        <w:t xml:space="preserve">follow these </w:t>
      </w:r>
      <w:r w:rsidR="00B611F8" w:rsidRPr="00E37748">
        <w:rPr>
          <w:sz w:val="24"/>
          <w:szCs w:val="24"/>
        </w:rPr>
        <w:t>texts</w:t>
      </w:r>
      <w:r w:rsidR="00A0500F" w:rsidRPr="00E37748">
        <w:rPr>
          <w:sz w:val="24"/>
          <w:szCs w:val="24"/>
        </w:rPr>
        <w:t xml:space="preserve"> and discussions in Germany as well.</w:t>
      </w:r>
    </w:p>
    <w:p w:rsidR="00A0500F" w:rsidRPr="00E37748" w:rsidRDefault="00A0500F" w:rsidP="00550E81">
      <w:pPr>
        <w:spacing w:line="276" w:lineRule="auto"/>
        <w:jc w:val="both"/>
        <w:rPr>
          <w:sz w:val="24"/>
          <w:szCs w:val="24"/>
        </w:rPr>
      </w:pPr>
      <w:r w:rsidRPr="00E37748">
        <w:rPr>
          <w:sz w:val="24"/>
          <w:szCs w:val="24"/>
        </w:rPr>
        <w:t>In Germany we strive to provide and maintain the acces</w:t>
      </w:r>
      <w:r w:rsidR="00297F59" w:rsidRPr="00E37748">
        <w:rPr>
          <w:sz w:val="24"/>
          <w:szCs w:val="24"/>
        </w:rPr>
        <w:t xml:space="preserve">sibility of the </w:t>
      </w:r>
      <w:r w:rsidR="00946C28" w:rsidRPr="00E37748">
        <w:rPr>
          <w:sz w:val="24"/>
          <w:szCs w:val="24"/>
        </w:rPr>
        <w:t xml:space="preserve">whole spectrum of </w:t>
      </w:r>
      <w:proofErr w:type="spellStart"/>
      <w:r w:rsidR="00946C28" w:rsidRPr="00E37748">
        <w:rPr>
          <w:sz w:val="24"/>
          <w:szCs w:val="24"/>
        </w:rPr>
        <w:t>Rahner’s</w:t>
      </w:r>
      <w:proofErr w:type="spellEnd"/>
      <w:r w:rsidR="00946C28" w:rsidRPr="00E37748">
        <w:rPr>
          <w:sz w:val="24"/>
          <w:szCs w:val="24"/>
        </w:rPr>
        <w:t xml:space="preserve"> </w:t>
      </w:r>
      <w:r w:rsidR="00297F59" w:rsidRPr="00E37748">
        <w:rPr>
          <w:sz w:val="24"/>
          <w:szCs w:val="24"/>
        </w:rPr>
        <w:t>works</w:t>
      </w:r>
      <w:r w:rsidR="00946C28" w:rsidRPr="00E37748">
        <w:rPr>
          <w:sz w:val="24"/>
          <w:szCs w:val="24"/>
        </w:rPr>
        <w:t>.</w:t>
      </w:r>
      <w:r w:rsidRPr="00E37748">
        <w:rPr>
          <w:sz w:val="24"/>
          <w:szCs w:val="24"/>
        </w:rPr>
        <w:t xml:space="preserve"> </w:t>
      </w:r>
      <w:r w:rsidR="00CA72FC" w:rsidRPr="00E37748">
        <w:rPr>
          <w:sz w:val="24"/>
          <w:szCs w:val="24"/>
        </w:rPr>
        <w:t>From</w:t>
      </w:r>
      <w:r w:rsidR="00790287" w:rsidRPr="00E37748">
        <w:rPr>
          <w:sz w:val="24"/>
          <w:szCs w:val="24"/>
        </w:rPr>
        <w:t xml:space="preserve"> the Complete Works of Karl Rahner begun in 1995 by th</w:t>
      </w:r>
      <w:r w:rsidR="008F49B5" w:rsidRPr="00E37748">
        <w:rPr>
          <w:sz w:val="24"/>
          <w:szCs w:val="24"/>
        </w:rPr>
        <w:t xml:space="preserve">e </w:t>
      </w:r>
      <w:r w:rsidR="00790287" w:rsidRPr="00E37748">
        <w:rPr>
          <w:sz w:val="24"/>
          <w:szCs w:val="24"/>
        </w:rPr>
        <w:t>Herder p</w:t>
      </w:r>
      <w:r w:rsidR="008F49B5" w:rsidRPr="00E37748">
        <w:rPr>
          <w:sz w:val="24"/>
          <w:szCs w:val="24"/>
        </w:rPr>
        <w:t xml:space="preserve">ublishing </w:t>
      </w:r>
      <w:r w:rsidR="00790287" w:rsidRPr="00E37748">
        <w:rPr>
          <w:sz w:val="24"/>
          <w:szCs w:val="24"/>
        </w:rPr>
        <w:t>h</w:t>
      </w:r>
      <w:r w:rsidR="008F49B5" w:rsidRPr="00E37748">
        <w:rPr>
          <w:sz w:val="24"/>
          <w:szCs w:val="24"/>
        </w:rPr>
        <w:t xml:space="preserve">ouse, 37 volumes have so far been </w:t>
      </w:r>
      <w:r w:rsidR="00790287" w:rsidRPr="00E37748">
        <w:rPr>
          <w:sz w:val="24"/>
          <w:szCs w:val="24"/>
        </w:rPr>
        <w:t>published. Three</w:t>
      </w:r>
      <w:r w:rsidR="008F49B5" w:rsidRPr="00E37748">
        <w:rPr>
          <w:sz w:val="24"/>
          <w:szCs w:val="24"/>
        </w:rPr>
        <w:t xml:space="preserve"> further </w:t>
      </w:r>
      <w:r w:rsidR="00790287" w:rsidRPr="00E37748">
        <w:rPr>
          <w:sz w:val="24"/>
          <w:szCs w:val="24"/>
        </w:rPr>
        <w:t>volumes, including a comprehensive register</w:t>
      </w:r>
      <w:r w:rsidR="00D866CC" w:rsidRPr="00E37748">
        <w:rPr>
          <w:sz w:val="24"/>
          <w:szCs w:val="24"/>
        </w:rPr>
        <w:t>,</w:t>
      </w:r>
      <w:r w:rsidR="00BB1566" w:rsidRPr="00E37748">
        <w:rPr>
          <w:sz w:val="24"/>
          <w:szCs w:val="24"/>
        </w:rPr>
        <w:t xml:space="preserve"> are currently being prepared. The fifth volume of a French parallel edition by </w:t>
      </w:r>
      <w:proofErr w:type="spellStart"/>
      <w:r w:rsidR="00BB1566" w:rsidRPr="00E37748">
        <w:rPr>
          <w:sz w:val="24"/>
          <w:szCs w:val="24"/>
        </w:rPr>
        <w:t>Éditions</w:t>
      </w:r>
      <w:proofErr w:type="spellEnd"/>
      <w:r w:rsidR="00BB1566" w:rsidRPr="00E37748">
        <w:rPr>
          <w:sz w:val="24"/>
          <w:szCs w:val="24"/>
        </w:rPr>
        <w:t xml:space="preserve"> du Cerf will be published in the coming weeks.</w:t>
      </w:r>
    </w:p>
    <w:p w:rsidR="008439AE" w:rsidRPr="00E37748" w:rsidRDefault="008439AE" w:rsidP="00550E81">
      <w:pPr>
        <w:spacing w:line="276" w:lineRule="auto"/>
        <w:jc w:val="both"/>
        <w:rPr>
          <w:sz w:val="24"/>
          <w:szCs w:val="24"/>
        </w:rPr>
      </w:pPr>
      <w:r w:rsidRPr="00E37748">
        <w:rPr>
          <w:sz w:val="24"/>
          <w:szCs w:val="24"/>
        </w:rPr>
        <w:t>Our mutu</w:t>
      </w:r>
      <w:r w:rsidR="00BB1566" w:rsidRPr="00E37748">
        <w:rPr>
          <w:sz w:val="24"/>
          <w:szCs w:val="24"/>
        </w:rPr>
        <w:t>al endeavour</w:t>
      </w:r>
      <w:r w:rsidR="002D5980" w:rsidRPr="00E37748">
        <w:rPr>
          <w:sz w:val="24"/>
          <w:szCs w:val="24"/>
        </w:rPr>
        <w:t>s</w:t>
      </w:r>
      <w:r w:rsidR="00BB1566" w:rsidRPr="00E37748">
        <w:rPr>
          <w:sz w:val="24"/>
          <w:szCs w:val="24"/>
        </w:rPr>
        <w:t xml:space="preserve"> in various </w:t>
      </w:r>
      <w:r w:rsidR="00DA1E5E" w:rsidRPr="00E37748">
        <w:rPr>
          <w:sz w:val="24"/>
          <w:szCs w:val="24"/>
        </w:rPr>
        <w:t>languages</w:t>
      </w:r>
      <w:r w:rsidR="008B1E23" w:rsidRPr="00E37748">
        <w:rPr>
          <w:sz w:val="24"/>
          <w:szCs w:val="24"/>
        </w:rPr>
        <w:t xml:space="preserve"> </w:t>
      </w:r>
      <w:r w:rsidR="002D5980" w:rsidRPr="00E37748">
        <w:rPr>
          <w:sz w:val="24"/>
          <w:szCs w:val="24"/>
        </w:rPr>
        <w:t>are</w:t>
      </w:r>
      <w:r w:rsidR="00BB1566" w:rsidRPr="00E37748">
        <w:rPr>
          <w:sz w:val="24"/>
          <w:szCs w:val="24"/>
        </w:rPr>
        <w:t xml:space="preserve"> not </w:t>
      </w:r>
      <w:r w:rsidR="002D5980" w:rsidRPr="00E37748">
        <w:rPr>
          <w:sz w:val="24"/>
          <w:szCs w:val="24"/>
        </w:rPr>
        <w:t>defunct</w:t>
      </w:r>
      <w:r w:rsidR="00BB1566" w:rsidRPr="00E37748">
        <w:rPr>
          <w:sz w:val="24"/>
          <w:szCs w:val="24"/>
        </w:rPr>
        <w:t xml:space="preserve">, but </w:t>
      </w:r>
      <w:r w:rsidR="00CA72FC" w:rsidRPr="00E37748">
        <w:rPr>
          <w:sz w:val="24"/>
          <w:szCs w:val="24"/>
        </w:rPr>
        <w:t>concern</w:t>
      </w:r>
      <w:r w:rsidR="00BB1566" w:rsidRPr="00E37748">
        <w:rPr>
          <w:sz w:val="24"/>
          <w:szCs w:val="24"/>
        </w:rPr>
        <w:t xml:space="preserve"> the great tradition of our and all Christian churches, that Rahner dealt with and made fruitful in his works</w:t>
      </w:r>
      <w:r w:rsidR="00095576" w:rsidRPr="00E37748">
        <w:rPr>
          <w:sz w:val="24"/>
          <w:szCs w:val="24"/>
        </w:rPr>
        <w:t xml:space="preserve">. They </w:t>
      </w:r>
      <w:r w:rsidR="00D866CC" w:rsidRPr="00E37748">
        <w:rPr>
          <w:sz w:val="24"/>
          <w:szCs w:val="24"/>
        </w:rPr>
        <w:t>encompass</w:t>
      </w:r>
      <w:r w:rsidR="00BB1566" w:rsidRPr="00E37748">
        <w:rPr>
          <w:sz w:val="24"/>
          <w:szCs w:val="24"/>
        </w:rPr>
        <w:t xml:space="preserve"> the Holy Scripture</w:t>
      </w:r>
      <w:r w:rsidR="002D5980" w:rsidRPr="00E37748">
        <w:rPr>
          <w:sz w:val="24"/>
          <w:szCs w:val="24"/>
        </w:rPr>
        <w:t>s</w:t>
      </w:r>
      <w:r w:rsidR="00BB1566" w:rsidRPr="00E37748">
        <w:rPr>
          <w:sz w:val="24"/>
          <w:szCs w:val="24"/>
        </w:rPr>
        <w:t xml:space="preserve">, the theology of the </w:t>
      </w:r>
      <w:r w:rsidR="002D5980" w:rsidRPr="00E37748">
        <w:rPr>
          <w:sz w:val="24"/>
          <w:szCs w:val="24"/>
        </w:rPr>
        <w:t xml:space="preserve">Church Fathers, </w:t>
      </w:r>
      <w:r w:rsidR="00BB1566" w:rsidRPr="00E37748">
        <w:rPr>
          <w:sz w:val="24"/>
          <w:szCs w:val="24"/>
        </w:rPr>
        <w:t xml:space="preserve">the great medieval theologians, </w:t>
      </w:r>
      <w:r w:rsidR="002D5980" w:rsidRPr="00E37748">
        <w:rPr>
          <w:sz w:val="24"/>
          <w:szCs w:val="24"/>
        </w:rPr>
        <w:t>the</w:t>
      </w:r>
      <w:r w:rsidR="00BB1566" w:rsidRPr="00E37748">
        <w:rPr>
          <w:sz w:val="24"/>
          <w:szCs w:val="24"/>
        </w:rPr>
        <w:t xml:space="preserve"> </w:t>
      </w:r>
      <w:r w:rsidR="002D5980" w:rsidRPr="00E37748">
        <w:rPr>
          <w:sz w:val="24"/>
          <w:szCs w:val="24"/>
        </w:rPr>
        <w:t>lesser known</w:t>
      </w:r>
      <w:r w:rsidR="00BB1566" w:rsidRPr="00E37748">
        <w:rPr>
          <w:sz w:val="24"/>
          <w:szCs w:val="24"/>
        </w:rPr>
        <w:t xml:space="preserve"> Baroque works </w:t>
      </w:r>
      <w:r w:rsidR="002D5980" w:rsidRPr="00E37748">
        <w:rPr>
          <w:sz w:val="24"/>
          <w:szCs w:val="24"/>
        </w:rPr>
        <w:t>as well as</w:t>
      </w:r>
      <w:r w:rsidR="00BB1566" w:rsidRPr="00E37748">
        <w:rPr>
          <w:sz w:val="24"/>
          <w:szCs w:val="24"/>
        </w:rPr>
        <w:t xml:space="preserve"> the </w:t>
      </w:r>
      <w:r w:rsidRPr="00E37748">
        <w:rPr>
          <w:sz w:val="24"/>
          <w:szCs w:val="24"/>
        </w:rPr>
        <w:t xml:space="preserve">much </w:t>
      </w:r>
      <w:r w:rsidR="002D5980" w:rsidRPr="00E37748">
        <w:rPr>
          <w:sz w:val="24"/>
          <w:szCs w:val="24"/>
        </w:rPr>
        <w:t>vilified</w:t>
      </w:r>
      <w:r w:rsidR="00BB1566" w:rsidRPr="00E37748">
        <w:rPr>
          <w:sz w:val="24"/>
          <w:szCs w:val="24"/>
        </w:rPr>
        <w:t xml:space="preserve"> neo-scholastic </w:t>
      </w:r>
      <w:r w:rsidRPr="00E37748">
        <w:rPr>
          <w:sz w:val="24"/>
          <w:szCs w:val="24"/>
        </w:rPr>
        <w:t>theology.</w:t>
      </w:r>
      <w:r w:rsidR="00353CF4" w:rsidRPr="00E37748">
        <w:rPr>
          <w:sz w:val="24"/>
          <w:szCs w:val="24"/>
        </w:rPr>
        <w:t xml:space="preserve"> His </w:t>
      </w:r>
      <w:r w:rsidR="00095576" w:rsidRPr="00E37748">
        <w:rPr>
          <w:sz w:val="24"/>
          <w:szCs w:val="24"/>
        </w:rPr>
        <w:t>great</w:t>
      </w:r>
      <w:r w:rsidR="00E64725" w:rsidRPr="00E37748">
        <w:rPr>
          <w:sz w:val="24"/>
          <w:szCs w:val="24"/>
        </w:rPr>
        <w:t xml:space="preserve"> ecclesiastic commitment, </w:t>
      </w:r>
      <w:r w:rsidR="00D866CC" w:rsidRPr="00E37748">
        <w:rPr>
          <w:sz w:val="24"/>
          <w:szCs w:val="24"/>
        </w:rPr>
        <w:t>culminat</w:t>
      </w:r>
      <w:r w:rsidR="00E64725" w:rsidRPr="00E37748">
        <w:rPr>
          <w:sz w:val="24"/>
          <w:szCs w:val="24"/>
        </w:rPr>
        <w:t>ing in</w:t>
      </w:r>
      <w:r w:rsidR="00353CF4" w:rsidRPr="00E37748">
        <w:rPr>
          <w:sz w:val="24"/>
          <w:szCs w:val="24"/>
        </w:rPr>
        <w:t xml:space="preserve"> the Second Vatican Council forms a major part of his work. His </w:t>
      </w:r>
      <w:r w:rsidR="00E64725" w:rsidRPr="00E37748">
        <w:rPr>
          <w:sz w:val="24"/>
          <w:szCs w:val="24"/>
        </w:rPr>
        <w:t>contributions to</w:t>
      </w:r>
      <w:r w:rsidR="00353CF4" w:rsidRPr="00E37748">
        <w:rPr>
          <w:sz w:val="24"/>
          <w:szCs w:val="24"/>
        </w:rPr>
        <w:t xml:space="preserve"> </w:t>
      </w:r>
      <w:r w:rsidR="00095576" w:rsidRPr="00E37748">
        <w:rPr>
          <w:sz w:val="24"/>
          <w:szCs w:val="24"/>
        </w:rPr>
        <w:t>topical</w:t>
      </w:r>
      <w:r w:rsidR="00353CF4" w:rsidRPr="00E37748">
        <w:rPr>
          <w:sz w:val="24"/>
          <w:szCs w:val="24"/>
        </w:rPr>
        <w:t xml:space="preserve"> developments in the church remain unforgotten. Pope Francis has </w:t>
      </w:r>
      <w:r w:rsidR="00E64725" w:rsidRPr="00E37748">
        <w:rPr>
          <w:sz w:val="24"/>
          <w:szCs w:val="24"/>
        </w:rPr>
        <w:t>shifted our focus to</w:t>
      </w:r>
      <w:r w:rsidR="00353CF4" w:rsidRPr="00E37748">
        <w:rPr>
          <w:sz w:val="24"/>
          <w:szCs w:val="24"/>
        </w:rPr>
        <w:t xml:space="preserve"> Latin-American </w:t>
      </w:r>
      <w:r w:rsidR="00E64725" w:rsidRPr="00E37748">
        <w:rPr>
          <w:sz w:val="24"/>
          <w:szCs w:val="24"/>
        </w:rPr>
        <w:t xml:space="preserve">liberation theology and </w:t>
      </w:r>
      <w:r w:rsidR="00353CF4" w:rsidRPr="00E37748">
        <w:rPr>
          <w:sz w:val="24"/>
          <w:szCs w:val="24"/>
        </w:rPr>
        <w:t>efforts</w:t>
      </w:r>
      <w:r w:rsidR="00CA72FC" w:rsidRPr="00E37748">
        <w:rPr>
          <w:sz w:val="24"/>
          <w:szCs w:val="24"/>
        </w:rPr>
        <w:t xml:space="preserve"> by Latin Americans</w:t>
      </w:r>
      <w:r w:rsidR="00353CF4" w:rsidRPr="00E37748">
        <w:rPr>
          <w:sz w:val="24"/>
          <w:szCs w:val="24"/>
        </w:rPr>
        <w:t xml:space="preserve"> </w:t>
      </w:r>
      <w:r w:rsidR="00E64725" w:rsidRPr="00E37748">
        <w:rPr>
          <w:sz w:val="24"/>
          <w:szCs w:val="24"/>
        </w:rPr>
        <w:t>to create</w:t>
      </w:r>
      <w:r w:rsidR="00353CF4" w:rsidRPr="00E37748">
        <w:rPr>
          <w:sz w:val="24"/>
          <w:szCs w:val="24"/>
        </w:rPr>
        <w:t xml:space="preserve"> a Church </w:t>
      </w:r>
      <w:r w:rsidR="00E64725" w:rsidRPr="00E37748">
        <w:rPr>
          <w:sz w:val="24"/>
          <w:szCs w:val="24"/>
        </w:rPr>
        <w:t>for</w:t>
      </w:r>
      <w:r w:rsidR="00353CF4" w:rsidRPr="00E37748">
        <w:rPr>
          <w:sz w:val="24"/>
          <w:szCs w:val="24"/>
        </w:rPr>
        <w:t xml:space="preserve"> the poor, which Rahner support</w:t>
      </w:r>
      <w:r w:rsidR="00E64725" w:rsidRPr="00E37748">
        <w:rPr>
          <w:sz w:val="24"/>
          <w:szCs w:val="24"/>
        </w:rPr>
        <w:t>ed</w:t>
      </w:r>
      <w:r w:rsidR="00353CF4" w:rsidRPr="00E37748">
        <w:rPr>
          <w:sz w:val="24"/>
          <w:szCs w:val="24"/>
        </w:rPr>
        <w:t xml:space="preserve"> in </w:t>
      </w:r>
      <w:r w:rsidR="00E64725" w:rsidRPr="00E37748">
        <w:rPr>
          <w:sz w:val="24"/>
          <w:szCs w:val="24"/>
        </w:rPr>
        <w:t>the later years of his life.</w:t>
      </w:r>
      <w:r w:rsidR="00353CF4" w:rsidRPr="00E37748">
        <w:rPr>
          <w:sz w:val="24"/>
          <w:szCs w:val="24"/>
        </w:rPr>
        <w:t xml:space="preserve"> </w:t>
      </w:r>
      <w:r w:rsidR="00E64725" w:rsidRPr="00E37748">
        <w:rPr>
          <w:sz w:val="24"/>
          <w:szCs w:val="24"/>
        </w:rPr>
        <w:t>A great deal</w:t>
      </w:r>
      <w:r w:rsidR="00353CF4" w:rsidRPr="00E37748">
        <w:rPr>
          <w:sz w:val="24"/>
          <w:szCs w:val="24"/>
        </w:rPr>
        <w:t xml:space="preserve"> more could be said about the topicality of this great theologian.</w:t>
      </w:r>
    </w:p>
    <w:p w:rsidR="000A16F3" w:rsidRPr="00E37748" w:rsidRDefault="00E64725" w:rsidP="00550E81">
      <w:pPr>
        <w:spacing w:line="276" w:lineRule="auto"/>
        <w:jc w:val="both"/>
        <w:rPr>
          <w:sz w:val="24"/>
          <w:szCs w:val="24"/>
        </w:rPr>
      </w:pPr>
      <w:r w:rsidRPr="00E37748">
        <w:rPr>
          <w:sz w:val="24"/>
          <w:szCs w:val="24"/>
        </w:rPr>
        <w:t>There is a good and concise summary of this</w:t>
      </w:r>
      <w:r w:rsidR="000A16F3" w:rsidRPr="00E37748">
        <w:rPr>
          <w:sz w:val="24"/>
          <w:szCs w:val="24"/>
        </w:rPr>
        <w:t xml:space="preserve"> on your homepage: “His role as a theological expert at the Second Vatican Council, his 1651 publications (4744 counting reprints and translations), his involvement in international theological debate, his impact on students who attended his classes, and his positive reception by Protestant as well as Catholic thinkers, all contributed to his influence on theology today.“</w:t>
      </w:r>
    </w:p>
    <w:p w:rsidR="005B32EC" w:rsidRPr="00E37748" w:rsidRDefault="002A2D15" w:rsidP="00550E81">
      <w:pPr>
        <w:spacing w:line="276" w:lineRule="auto"/>
        <w:jc w:val="both"/>
        <w:rPr>
          <w:sz w:val="24"/>
          <w:szCs w:val="24"/>
        </w:rPr>
      </w:pPr>
      <w:r w:rsidRPr="00E37748">
        <w:rPr>
          <w:sz w:val="24"/>
          <w:szCs w:val="24"/>
        </w:rPr>
        <w:t xml:space="preserve">And </w:t>
      </w:r>
      <w:r w:rsidR="003E6B00" w:rsidRPr="00E37748">
        <w:rPr>
          <w:sz w:val="24"/>
          <w:szCs w:val="24"/>
        </w:rPr>
        <w:t>so</w:t>
      </w:r>
      <w:r w:rsidRPr="00E37748">
        <w:rPr>
          <w:sz w:val="24"/>
          <w:szCs w:val="24"/>
        </w:rPr>
        <w:t xml:space="preserve"> I would </w:t>
      </w:r>
      <w:r w:rsidR="00766F53" w:rsidRPr="00E37748">
        <w:rPr>
          <w:sz w:val="24"/>
          <w:szCs w:val="24"/>
        </w:rPr>
        <w:t xml:space="preserve">like to warmly welcome the Karl </w:t>
      </w:r>
      <w:r w:rsidRPr="00E37748">
        <w:rPr>
          <w:sz w:val="24"/>
          <w:szCs w:val="24"/>
        </w:rPr>
        <w:t xml:space="preserve">Rahner Society to </w:t>
      </w:r>
      <w:r w:rsidR="00DA1E5E" w:rsidRPr="00E37748">
        <w:rPr>
          <w:sz w:val="24"/>
          <w:szCs w:val="24"/>
        </w:rPr>
        <w:t>their</w:t>
      </w:r>
      <w:r w:rsidRPr="00E37748">
        <w:rPr>
          <w:sz w:val="24"/>
          <w:szCs w:val="24"/>
        </w:rPr>
        <w:t xml:space="preserve"> convention in the year 2016 and express my solidarity with its efforts. May it be fruitful for Catholic theology in the United States, for the theology of all Christian Churches, </w:t>
      </w:r>
      <w:r w:rsidR="003E6B00" w:rsidRPr="00E37748">
        <w:rPr>
          <w:sz w:val="24"/>
          <w:szCs w:val="24"/>
        </w:rPr>
        <w:t xml:space="preserve">as well as for </w:t>
      </w:r>
      <w:r w:rsidRPr="00E37748">
        <w:rPr>
          <w:sz w:val="24"/>
          <w:szCs w:val="24"/>
        </w:rPr>
        <w:t xml:space="preserve">dialogue, that </w:t>
      </w:r>
      <w:r w:rsidR="003E6B00" w:rsidRPr="00E37748">
        <w:rPr>
          <w:sz w:val="24"/>
          <w:szCs w:val="24"/>
        </w:rPr>
        <w:lastRenderedPageBreak/>
        <w:t>must transcend</w:t>
      </w:r>
      <w:r w:rsidRPr="00E37748">
        <w:rPr>
          <w:sz w:val="24"/>
          <w:szCs w:val="24"/>
        </w:rPr>
        <w:t xml:space="preserve"> denominat</w:t>
      </w:r>
      <w:r w:rsidR="003E6B00" w:rsidRPr="00E37748">
        <w:rPr>
          <w:sz w:val="24"/>
          <w:szCs w:val="24"/>
        </w:rPr>
        <w:t xml:space="preserve">ional and religious borders, to enable us to </w:t>
      </w:r>
      <w:r w:rsidR="00F55369" w:rsidRPr="00E37748">
        <w:rPr>
          <w:sz w:val="24"/>
          <w:szCs w:val="24"/>
        </w:rPr>
        <w:t>develop</w:t>
      </w:r>
      <w:r w:rsidRPr="00E37748">
        <w:rPr>
          <w:sz w:val="24"/>
          <w:szCs w:val="24"/>
        </w:rPr>
        <w:t xml:space="preserve"> </w:t>
      </w:r>
      <w:r w:rsidR="00F55369" w:rsidRPr="00E37748">
        <w:rPr>
          <w:sz w:val="24"/>
          <w:szCs w:val="24"/>
        </w:rPr>
        <w:t>an appropriate</w:t>
      </w:r>
      <w:r w:rsidRPr="00E37748">
        <w:rPr>
          <w:sz w:val="24"/>
          <w:szCs w:val="24"/>
        </w:rPr>
        <w:t xml:space="preserve"> Christian and human contribution </w:t>
      </w:r>
      <w:r w:rsidR="00F55369" w:rsidRPr="00E37748">
        <w:rPr>
          <w:sz w:val="24"/>
          <w:szCs w:val="24"/>
        </w:rPr>
        <w:t>for</w:t>
      </w:r>
      <w:r w:rsidRPr="00E37748">
        <w:rPr>
          <w:sz w:val="24"/>
          <w:szCs w:val="24"/>
        </w:rPr>
        <w:t xml:space="preserve"> the future.</w:t>
      </w:r>
    </w:p>
    <w:p w:rsidR="002A2D15" w:rsidRPr="00E37748" w:rsidRDefault="002A2D15" w:rsidP="00550E81">
      <w:pPr>
        <w:spacing w:line="276" w:lineRule="auto"/>
        <w:jc w:val="both"/>
        <w:rPr>
          <w:sz w:val="24"/>
          <w:szCs w:val="24"/>
        </w:rPr>
      </w:pPr>
    </w:p>
    <w:p w:rsidR="002A2D15" w:rsidRPr="00E37748" w:rsidRDefault="002A2D15" w:rsidP="00550E81">
      <w:pPr>
        <w:spacing w:line="276" w:lineRule="auto"/>
        <w:jc w:val="both"/>
        <w:rPr>
          <w:sz w:val="24"/>
          <w:szCs w:val="24"/>
        </w:rPr>
      </w:pPr>
      <w:r w:rsidRPr="00E37748">
        <w:rPr>
          <w:sz w:val="24"/>
          <w:szCs w:val="24"/>
        </w:rPr>
        <w:t>Karl</w:t>
      </w:r>
      <w:r w:rsidR="00766F53" w:rsidRPr="00E37748">
        <w:rPr>
          <w:sz w:val="24"/>
          <w:szCs w:val="24"/>
        </w:rPr>
        <w:t xml:space="preserve"> Cardinal Lehmann</w:t>
      </w:r>
    </w:p>
    <w:p w:rsidR="00766F53" w:rsidRPr="00E37748" w:rsidRDefault="00B26F60" w:rsidP="00550E81">
      <w:pPr>
        <w:spacing w:line="276" w:lineRule="auto"/>
        <w:jc w:val="both"/>
        <w:rPr>
          <w:sz w:val="24"/>
          <w:szCs w:val="24"/>
        </w:rPr>
      </w:pPr>
      <w:r w:rsidRPr="00E37748">
        <w:rPr>
          <w:sz w:val="24"/>
          <w:szCs w:val="24"/>
        </w:rPr>
        <w:t>Bishop Emerit</w:t>
      </w:r>
      <w:r w:rsidR="00766F53" w:rsidRPr="00E37748">
        <w:rPr>
          <w:sz w:val="24"/>
          <w:szCs w:val="24"/>
        </w:rPr>
        <w:t xml:space="preserve">us of the Diocese </w:t>
      </w:r>
      <w:r w:rsidR="00903AF6" w:rsidRPr="00E37748">
        <w:rPr>
          <w:sz w:val="24"/>
          <w:szCs w:val="24"/>
        </w:rPr>
        <w:t xml:space="preserve">of </w:t>
      </w:r>
      <w:r w:rsidR="00766F53" w:rsidRPr="00E37748">
        <w:rPr>
          <w:sz w:val="24"/>
          <w:szCs w:val="24"/>
        </w:rPr>
        <w:t>Mainz</w:t>
      </w:r>
    </w:p>
    <w:p w:rsidR="00766F53" w:rsidRPr="00E37748" w:rsidRDefault="00766F53" w:rsidP="00550E81">
      <w:pPr>
        <w:spacing w:line="276" w:lineRule="auto"/>
        <w:jc w:val="both"/>
        <w:rPr>
          <w:sz w:val="24"/>
          <w:szCs w:val="24"/>
        </w:rPr>
      </w:pPr>
      <w:r w:rsidRPr="00E37748">
        <w:rPr>
          <w:sz w:val="24"/>
          <w:szCs w:val="24"/>
        </w:rPr>
        <w:t xml:space="preserve">Chairman of the Karl Rahner Society </w:t>
      </w:r>
      <w:r w:rsidR="00F55369" w:rsidRPr="00E37748">
        <w:rPr>
          <w:sz w:val="24"/>
          <w:szCs w:val="24"/>
        </w:rPr>
        <w:t>C</w:t>
      </w:r>
      <w:r w:rsidRPr="00E37748">
        <w:rPr>
          <w:sz w:val="24"/>
          <w:szCs w:val="24"/>
        </w:rPr>
        <w:t>uratorship</w:t>
      </w:r>
    </w:p>
    <w:sectPr w:rsidR="00766F53" w:rsidRPr="00E37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EC"/>
    <w:rsid w:val="00095576"/>
    <w:rsid w:val="000A16F3"/>
    <w:rsid w:val="000E69F3"/>
    <w:rsid w:val="0026285A"/>
    <w:rsid w:val="00297F59"/>
    <w:rsid w:val="002A2D15"/>
    <w:rsid w:val="002D5980"/>
    <w:rsid w:val="00353CF4"/>
    <w:rsid w:val="003E4574"/>
    <w:rsid w:val="003E6B00"/>
    <w:rsid w:val="005203DC"/>
    <w:rsid w:val="00550E81"/>
    <w:rsid w:val="005B32EC"/>
    <w:rsid w:val="007165C4"/>
    <w:rsid w:val="00766F53"/>
    <w:rsid w:val="00790287"/>
    <w:rsid w:val="007C21B5"/>
    <w:rsid w:val="0080667A"/>
    <w:rsid w:val="008439AE"/>
    <w:rsid w:val="008B1E23"/>
    <w:rsid w:val="008F49B5"/>
    <w:rsid w:val="00903AF6"/>
    <w:rsid w:val="00946C28"/>
    <w:rsid w:val="00A0500F"/>
    <w:rsid w:val="00B26F60"/>
    <w:rsid w:val="00B611F8"/>
    <w:rsid w:val="00BB1566"/>
    <w:rsid w:val="00CA72FC"/>
    <w:rsid w:val="00D866CC"/>
    <w:rsid w:val="00DA1E5E"/>
    <w:rsid w:val="00E37748"/>
    <w:rsid w:val="00E51498"/>
    <w:rsid w:val="00E64725"/>
    <w:rsid w:val="00F553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77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7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77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7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2798</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Hull</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Moratscheck</dc:creator>
  <cp:lastModifiedBy>Weber, Stephan Dr.</cp:lastModifiedBy>
  <cp:revision>2</cp:revision>
  <cp:lastPrinted>2016-06-07T07:37:00Z</cp:lastPrinted>
  <dcterms:created xsi:type="dcterms:W3CDTF">2016-06-07T08:11:00Z</dcterms:created>
  <dcterms:modified xsi:type="dcterms:W3CDTF">2016-06-07T08:11:00Z</dcterms:modified>
</cp:coreProperties>
</file>